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drawing>
          <wp:anchor allowOverlap="1" behindDoc="1" distB="0" distT="0" distL="0" distR="0" hidden="0" layoutInCell="1" locked="0" relativeHeight="0" simplePos="0">
            <wp:simplePos x="0" y="0"/>
            <wp:positionH relativeFrom="leftMargin">
              <wp:posOffset>5130165</wp:posOffset>
            </wp:positionH>
            <wp:positionV relativeFrom="topMargin">
              <wp:posOffset>766155</wp:posOffset>
            </wp:positionV>
            <wp:extent cx="2066925" cy="666750"/>
            <wp:effectExtent b="0" l="0" r="0" t="0"/>
            <wp:wrapNone/>
            <wp:docPr descr="logo mim" id="3" name="image1.jpg"/>
            <a:graphic>
              <a:graphicData uri="http://schemas.openxmlformats.org/drawingml/2006/picture">
                <pic:pic>
                  <pic:nvPicPr>
                    <pic:cNvPr descr="logo mim" id="0" name="image1.jpg"/>
                    <pic:cNvPicPr preferRelativeResize="0"/>
                  </pic:nvPicPr>
                  <pic:blipFill>
                    <a:blip r:embed="rId7"/>
                    <a:srcRect b="0" l="0" r="0" t="0"/>
                    <a:stretch>
                      <a:fillRect/>
                    </a:stretch>
                  </pic:blipFill>
                  <pic:spPr>
                    <a:xfrm>
                      <a:off x="0" y="0"/>
                      <a:ext cx="2066925" cy="666750"/>
                    </a:xfrm>
                    <a:prstGeom prst="rect"/>
                    <a:ln/>
                  </pic:spPr>
                </pic:pic>
              </a:graphicData>
            </a:graphic>
          </wp:anchor>
        </w:drawing>
      </w:r>
      <w:r w:rsidDel="00000000" w:rsidR="00000000" w:rsidRPr="00000000">
        <w:rPr/>
        <w:drawing>
          <wp:anchor allowOverlap="1" behindDoc="1" distB="0" distT="0" distL="0" distR="0" hidden="0" layoutInCell="1" locked="0" relativeHeight="0" simplePos="0">
            <wp:simplePos x="0" y="0"/>
            <wp:positionH relativeFrom="leftMargin">
              <wp:posOffset>609600</wp:posOffset>
            </wp:positionH>
            <wp:positionV relativeFrom="topMargin">
              <wp:posOffset>766155</wp:posOffset>
            </wp:positionV>
            <wp:extent cx="2066925" cy="666750"/>
            <wp:effectExtent b="0" l="0" r="0" t="0"/>
            <wp:wrapNone/>
            <wp:docPr descr="logo mim" id="2" name="image1.jpg"/>
            <a:graphic>
              <a:graphicData uri="http://schemas.openxmlformats.org/drawingml/2006/picture">
                <pic:pic>
                  <pic:nvPicPr>
                    <pic:cNvPr descr="logo mim" id="0" name="image1.jpg"/>
                    <pic:cNvPicPr preferRelativeResize="0"/>
                  </pic:nvPicPr>
                  <pic:blipFill>
                    <a:blip r:embed="rId7"/>
                    <a:srcRect b="0" l="0" r="0" t="0"/>
                    <a:stretch>
                      <a:fillRect/>
                    </a:stretch>
                  </pic:blipFill>
                  <pic:spPr>
                    <a:xfrm>
                      <a:off x="0" y="0"/>
                      <a:ext cx="2066925" cy="66675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2501265</wp:posOffset>
            </wp:positionH>
            <wp:positionV relativeFrom="paragraph">
              <wp:posOffset>17145</wp:posOffset>
            </wp:positionV>
            <wp:extent cx="1638300" cy="1198880"/>
            <wp:effectExtent b="0" l="0" r="0" t="0"/>
            <wp:wrapNone/>
            <wp:docPr id="1" name="image2.jpg"/>
            <a:graphic>
              <a:graphicData uri="http://schemas.openxmlformats.org/drawingml/2006/picture">
                <pic:pic>
                  <pic:nvPicPr>
                    <pic:cNvPr id="0" name="image2.jpg"/>
                    <pic:cNvPicPr preferRelativeResize="0"/>
                  </pic:nvPicPr>
                  <pic:blipFill>
                    <a:blip r:embed="rId8"/>
                    <a:srcRect b="15119" l="20570" r="19472" t="6898"/>
                    <a:stretch>
                      <a:fillRect/>
                    </a:stretch>
                  </pic:blipFill>
                  <pic:spPr>
                    <a:xfrm>
                      <a:off x="0" y="0"/>
                      <a:ext cx="1638300" cy="1198880"/>
                    </a:xfrm>
                    <a:prstGeom prst="rect"/>
                    <a:ln/>
                  </pic:spPr>
                </pic:pic>
              </a:graphicData>
            </a:graphic>
          </wp:anchor>
        </w:drawing>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76" w:lineRule="auto"/>
        <w:ind w:left="0" w:right="0"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Verdana" w:cs="Verdana" w:eastAsia="Verdana" w:hAnsi="Verdana"/>
          <w:b w:val="0"/>
          <w:i w:val="0"/>
          <w:smallCaps w:val="0"/>
          <w:strike w:val="0"/>
          <w:color w:val="000000"/>
          <w:sz w:val="16"/>
          <w:szCs w:val="16"/>
          <w:u w:val="none"/>
          <w:shd w:fill="auto" w:val="clear"/>
          <w:vertAlign w:val="baseline"/>
        </w:rPr>
      </w:pPr>
      <w:bookmarkStart w:colFirst="0" w:colLast="0" w:name="_heading=h.9i1jrg8bjogo" w:id="0"/>
      <w:bookmarkEnd w:id="0"/>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Verdana" w:cs="Verdana" w:eastAsia="Verdana" w:hAnsi="Verdana"/>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1"/>
          <w:i w:val="0"/>
          <w:smallCaps w:val="0"/>
          <w:strike w:val="0"/>
          <w:color w:val="000000"/>
          <w:sz w:val="24"/>
          <w:szCs w:val="24"/>
          <w:u w:val="none"/>
          <w:shd w:fill="auto" w:val="clear"/>
          <w:vertAlign w:val="baseline"/>
          <w:rtl w:val="0"/>
        </w:rPr>
        <w:t xml:space="preserve">ISTITUTO COMPRENSIVO 1° “D’ACQUISTO-LEONE”</w:t>
      </w: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VIA INDIPENDENZA, 1 – 80038 POMIGLIANO D’ARCO</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Verdana" w:cs="Verdana" w:eastAsia="Verdana" w:hAnsi="Verdana"/>
          <w:b w:val="0"/>
          <w:i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Distretto n° 31 – C. F. 93076670632 – C. M. NAIC8G1003</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Verdana" w:cs="Verdana" w:eastAsia="Verdana" w:hAnsi="Verdana"/>
          <w:b w:val="0"/>
          <w:i w:val="0"/>
          <w:smallCaps w:val="0"/>
          <w:strike w:val="0"/>
          <w:color w:val="000000"/>
          <w:sz w:val="16"/>
          <w:szCs w:val="16"/>
          <w:u w:val="singl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Telefono e fax 081/3177304 – e mail </w:t>
      </w:r>
      <w:r w:rsidDel="00000000" w:rsidR="00000000" w:rsidRPr="00000000">
        <w:rPr>
          <w:rFonts w:ascii="Verdana" w:cs="Verdana" w:eastAsia="Verdana" w:hAnsi="Verdana"/>
          <w:b w:val="0"/>
          <w:i w:val="0"/>
          <w:smallCaps w:val="0"/>
          <w:strike w:val="0"/>
          <w:color w:val="000000"/>
          <w:sz w:val="16"/>
          <w:szCs w:val="16"/>
          <w:u w:val="single"/>
          <w:shd w:fill="auto" w:val="clear"/>
          <w:vertAlign w:val="baseline"/>
          <w:rtl w:val="0"/>
        </w:rPr>
        <w:t xml:space="preserve">NAIC8G1003@ISTRUZIONE.IT</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2"/>
          <w:szCs w:val="22"/>
          <w:u w:val="single"/>
          <w:shd w:fill="auto" w:val="clear"/>
          <w:vertAlign w:val="baseline"/>
        </w:rPr>
      </w:pP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Sito Web:</w:t>
      </w:r>
      <w:r w:rsidDel="00000000" w:rsidR="00000000" w:rsidRPr="00000000">
        <w:rPr>
          <w:rFonts w:ascii="Verdana" w:cs="Verdana" w:eastAsia="Verdana" w:hAnsi="Verdana"/>
          <w:b w:val="1"/>
          <w:i w:val="0"/>
          <w:smallCaps w:val="0"/>
          <w:strike w:val="0"/>
          <w:color w:val="0060a8"/>
          <w:sz w:val="16"/>
          <w:szCs w:val="16"/>
          <w:u w:val="none"/>
          <w:shd w:fill="auto" w:val="clear"/>
          <w:vertAlign w:val="baseline"/>
          <w:rtl w:val="0"/>
        </w:rPr>
        <w:t xml:space="preserve">www.ic1dacquistoleone.edu.it</w:t>
      </w:r>
      <w:r w:rsidDel="00000000" w:rsidR="00000000" w:rsidRPr="00000000">
        <w:rPr>
          <w:rFonts w:ascii="Verdana" w:cs="Verdana" w:eastAsia="Verdana" w:hAnsi="Verdana"/>
          <w:b w:val="0"/>
          <w:i w:val="0"/>
          <w:smallCaps w:val="0"/>
          <w:strike w:val="0"/>
          <w:color w:val="0070c0"/>
          <w:sz w:val="16"/>
          <w:szCs w:val="16"/>
          <w:u w:val="none"/>
          <w:shd w:fill="auto" w:val="clear"/>
          <w:vertAlign w:val="baseline"/>
          <w:rtl w:val="0"/>
        </w:rPr>
        <w:t xml:space="preserve"> </w:t>
      </w:r>
      <w:r w:rsidDel="00000000" w:rsidR="00000000" w:rsidRPr="00000000">
        <w:rPr>
          <w:rFonts w:ascii="Verdana" w:cs="Verdana" w:eastAsia="Verdana" w:hAnsi="Verdana"/>
          <w:b w:val="0"/>
          <w:i w:val="0"/>
          <w:smallCaps w:val="0"/>
          <w:strike w:val="0"/>
          <w:color w:val="000000"/>
          <w:sz w:val="16"/>
          <w:szCs w:val="16"/>
          <w:u w:val="none"/>
          <w:shd w:fill="auto" w:val="clear"/>
          <w:vertAlign w:val="baseline"/>
          <w:rtl w:val="0"/>
        </w:rPr>
        <w:t xml:space="preserve">- postacertificata: NAIC8G1003@pec.istruzione.it  </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2"/>
          <w:szCs w:val="22"/>
          <w:u w:val="singl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single"/>
          <w:shd w:fill="auto" w:val="clear"/>
          <w:vertAlign w:val="baseline"/>
          <w:rtl w:val="0"/>
        </w:rPr>
        <w:t xml:space="preserve">PROGETTO FORMATIVO PERSONALIZZATO</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ANNO SCOLASTICO:</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ALUNNO: </w:t>
        <w:tab/>
        <w:tab/>
        <w:tab/>
        <w:tab/>
        <w:tab/>
        <w:tab/>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CLASSE: </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COORDINATORE: </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Sulla base delle seguenti documentazioni fornite dall’alunno/a …………………………:</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both"/>
        <w:rPr>
          <w:rFonts w:ascii="Verdana" w:cs="Verdana" w:eastAsia="Verdana" w:hAnsi="Verdana"/>
          <w:b w:val="0"/>
          <w:i w:val="0"/>
          <w:smallCaps w:val="0"/>
          <w:strike w:val="0"/>
          <w:color w:val="000000"/>
          <w:sz w:val="22"/>
          <w:szCs w:val="22"/>
          <w:u w:val="singl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Fotocopia tesserino federale riportante Federazione Sportiva o Ente di Promozione Sportiva, Società Sportiva di appartenenza, categoria e validità nella stagione sportiva in corso;</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both"/>
        <w:rPr>
          <w:rFonts w:ascii="Verdana" w:cs="Verdana" w:eastAsia="Verdana" w:hAnsi="Verdana"/>
          <w:b w:val="0"/>
          <w:i w:val="0"/>
          <w:smallCaps w:val="0"/>
          <w:strike w:val="0"/>
          <w:color w:val="000000"/>
          <w:sz w:val="22"/>
          <w:szCs w:val="22"/>
          <w:u w:val="singl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Calendario sportivo della stagione in corso;</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both"/>
        <w:rPr>
          <w:rFonts w:ascii="Verdana" w:cs="Verdana" w:eastAsia="Verdana" w:hAnsi="Verdana"/>
          <w:b w:val="0"/>
          <w:i w:val="0"/>
          <w:smallCaps w:val="0"/>
          <w:strike w:val="0"/>
          <w:color w:val="000000"/>
          <w:sz w:val="22"/>
          <w:szCs w:val="22"/>
          <w:u w:val="singl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Dichiarazione della società di appartenza in cui sia messo in evidenza il numero di ore di allenamento settimanale (con un minimo riconosciuto dal CDC di 6 ore settimanali);</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both"/>
        <w:rPr>
          <w:rFonts w:ascii="Verdana" w:cs="Verdana" w:eastAsia="Verdana" w:hAnsi="Verdana"/>
          <w:b w:val="0"/>
          <w:i w:val="0"/>
          <w:smallCaps w:val="0"/>
          <w:strike w:val="0"/>
          <w:color w:val="000000"/>
          <w:sz w:val="22"/>
          <w:szCs w:val="22"/>
          <w:u w:val="singl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Risultati delle gare cui ha partecipato (della precedente stagione sportiva e/o della stagione in corso)</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both"/>
        <w:rPr>
          <w:rFonts w:ascii="Verdana" w:cs="Verdana" w:eastAsia="Verdana" w:hAnsi="Verdana"/>
          <w:b w:val="0"/>
          <w:i w:val="0"/>
          <w:smallCaps w:val="0"/>
          <w:strike w:val="0"/>
          <w:color w:val="000000"/>
          <w:sz w:val="22"/>
          <w:szCs w:val="22"/>
          <w:u w:val="singl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Brevetto di allenatore o istruttore della disciplina praticata, o di bagnino;</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Verdana" w:cs="Verdana" w:eastAsia="Verdana" w:hAnsi="Verdana"/>
          <w:b w:val="0"/>
          <w:i w:val="0"/>
          <w:smallCaps w:val="0"/>
          <w:strike w:val="0"/>
          <w:color w:val="000000"/>
          <w:sz w:val="22"/>
          <w:szCs w:val="22"/>
          <w:u w:val="none"/>
          <w:shd w:fill="auto" w:val="clear"/>
          <w:vertAlign w:val="baseline"/>
        </w:rPr>
      </w:pPr>
      <w:bookmarkStart w:colFirst="0" w:colLast="0" w:name="_heading=h.e1ia8fe6qvio" w:id="1"/>
      <w:bookmarkEnd w:id="1"/>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both"/>
        <w:rPr>
          <w:rFonts w:ascii="Verdana" w:cs="Verdana" w:eastAsia="Verdana" w:hAnsi="Verdana"/>
          <w:b w:val="0"/>
          <w:i w:val="0"/>
          <w:smallCaps w:val="0"/>
          <w:strike w:val="0"/>
          <w:color w:val="000000"/>
          <w:sz w:val="22"/>
          <w:szCs w:val="22"/>
          <w:u w:val="singl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Certificazione da parte di Federazione Sportiva o Ente di Promozione Sportiva, o comunque documentazione comprovante lo svolgimento del tirocinio (con relativo numero di ore) per l’ottenimento delle qualifiche al precedente punto (la sola dichiarazione della società sportiva non sarà da ritenersi sufficiente in quanto i corsi in questione sono organizzati da Federazioni o Enti di Promozione);</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both"/>
        <w:rPr>
          <w:rFonts w:ascii="Verdana" w:cs="Verdana" w:eastAsia="Verdana" w:hAnsi="Verdana"/>
          <w:b w:val="0"/>
          <w:i w:val="0"/>
          <w:smallCaps w:val="0"/>
          <w:strike w:val="0"/>
          <w:color w:val="000000"/>
          <w:sz w:val="22"/>
          <w:szCs w:val="22"/>
          <w:u w:val="singl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Dichiarazione della società di appartenenza comprovante l’effettivo impegno dello studente in qualità di bagnino, istruttore o allenatore nella propria struttura e numero di ore settimanali dedicate a tali mansioni.</w:t>
      </w: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(crociare le voci interessate)</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0"/>
          <w:smallCaps w:val="0"/>
          <w:strike w:val="0"/>
          <w:color w:val="000000"/>
          <w:sz w:val="22"/>
          <w:szCs w:val="22"/>
          <w:u w:val="none"/>
          <w:shd w:fill="auto" w:val="clear"/>
          <w:vertAlign w:val="baseline"/>
          <w:rtl w:val="0"/>
        </w:rPr>
        <w:t xml:space="preserve">Il CDC, preso atto del livello tecnico-sportivo, dell’effettivo impegno per gli allenamenti e/o dell’impegno lavorativo o di tirocinio presso la società sportiva di appartenenza dello studente/atleta, delibera le seguenti misure compensative/dispensative:</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INTERROGAZIONI E VERIFICHE SCRITTE PROGRAMMATE, con monitoraggio costante della preparazione con modalità che ogni docente o dipartimento decideranno in base alle esigenze della propria materia e che verranno esplicitate allo studente;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SPOSTAMENTO </w:t>
      </w:r>
      <w:r w:rsidDel="00000000" w:rsidR="00000000" w:rsidRPr="00000000">
        <w:rPr>
          <w:rFonts w:ascii="Verdana" w:cs="Verdana" w:eastAsia="Verdana" w:hAnsi="Verdana"/>
          <w:b w:val="0"/>
          <w:i w:val="0"/>
          <w:smallCaps w:val="1"/>
          <w:strike w:val="0"/>
          <w:color w:val="000000"/>
          <w:sz w:val="22"/>
          <w:szCs w:val="22"/>
          <w:u w:val="none"/>
          <w:shd w:fill="auto" w:val="clear"/>
          <w:vertAlign w:val="baseline"/>
          <w:rtl w:val="0"/>
        </w:rPr>
        <w:t xml:space="preserve">DELLE VERIFICHE SCRITTE E ORALI</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(anche se già programmate) se in concomitanza con gare di campionato non già in previsione, ma comunicate all’ultimo momento all’allievo, </w:t>
      </w:r>
      <w:r w:rsidDel="00000000" w:rsidR="00000000" w:rsidRPr="00000000">
        <w:rPr>
          <w:rFonts w:ascii="Verdana" w:cs="Verdana" w:eastAsia="Verdana" w:hAnsi="Verdana"/>
          <w:b w:val="0"/>
          <w:i w:val="0"/>
          <w:smallCaps w:val="0"/>
          <w:strike w:val="0"/>
          <w:color w:val="000000"/>
          <w:sz w:val="22"/>
          <w:szCs w:val="22"/>
          <w:u w:val="single"/>
          <w:shd w:fill="auto" w:val="clear"/>
          <w:vertAlign w:val="baseline"/>
          <w:rtl w:val="0"/>
        </w:rPr>
        <w:t xml:space="preserve">solo ed esclusivamente se documentate dalla società sportiva, dalla Federazione o dall’Ente di Promozione Sportiva di appartenenza</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1"/>
          <w:strike w:val="0"/>
          <w:color w:val="000000"/>
          <w:sz w:val="22"/>
          <w:szCs w:val="22"/>
          <w:u w:val="none"/>
          <w:shd w:fill="auto" w:val="clear"/>
          <w:vertAlign w:val="baseline"/>
          <w:rtl w:val="0"/>
        </w:rPr>
        <w:t xml:space="preserve">STRATEGIE DI RECUPERO PER ASSENZE PROLUNGATE</w:t>
      </w: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 dovute ad impegni sportivi (INDICARE LE STRATEGIE);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ESCLUSIONE DAL CONTEGGIO DEL MONTE ASSENZE di quelle effettuate per impegni sportivi;</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502" w:right="0" w:hanging="36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ESONERO DALLE LEZIONI PRATICHE DI SCIENZE MOTORIE, il docente, nelle settimane antecedenti gli impegni sportivi segnalati dall’alunno (o società sportiva) come fondamentali (non più di 3 impegni), si riserva il diritto di valutare tale esonero.</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0"/>
          <w:i w:val="0"/>
          <w:smallCaps w:val="0"/>
          <w:strike w:val="0"/>
          <w:color w:val="000000"/>
          <w:sz w:val="22"/>
          <w:szCs w:val="22"/>
          <w:u w:val="none"/>
          <w:shd w:fill="auto" w:val="clear"/>
          <w:vertAlign w:val="baseline"/>
          <w:rtl w:val="0"/>
        </w:rPr>
        <w:t xml:space="preserve">(crociare le misure selezionate)</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Fonts w:ascii="Verdana" w:cs="Verdana" w:eastAsia="Verdana" w:hAnsi="Verdana"/>
          <w:b w:val="1"/>
          <w:i w:val="1"/>
          <w:smallCaps w:val="0"/>
          <w:strike w:val="0"/>
          <w:color w:val="292929"/>
          <w:sz w:val="22"/>
          <w:szCs w:val="22"/>
          <w:u w:val="none"/>
          <w:shd w:fill="auto" w:val="clear"/>
          <w:vertAlign w:val="baseline"/>
          <w:rtl w:val="0"/>
        </w:rPr>
        <w:t xml:space="preserve">I Genitori/Tutori</w:t>
        <w:tab/>
        <w:tab/>
        <w:tab/>
        <w:t xml:space="preserve">           L’alunno/a                      Il Coordinatore di classe</w:t>
      </w:r>
      <w:r w:rsidDel="00000000" w:rsidR="00000000" w:rsidRPr="00000000">
        <w:rPr>
          <w:rtl w:val="0"/>
        </w:rPr>
      </w:r>
    </w:p>
    <w:sectPr>
      <w:headerReference r:id="rId9" w:type="default"/>
      <w:pgSz w:h="15818" w:w="12240" w:orient="portrait"/>
      <w:pgMar w:bottom="1440" w:top="803" w:left="960" w:right="82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Verdana"/>
  <w:font w:name="Arial"/>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502" w:hanging="360"/>
      </w:pPr>
      <w:rPr>
        <w:rFonts w:ascii="Arial" w:cs="Arial" w:eastAsia="Arial" w:hAnsi="Arial"/>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name w:val="Normale"/>
    <w:next w:val="Normale"/>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it-IT" w:val="it-IT"/>
    </w:rPr>
  </w:style>
  <w:style w:type="paragraph" w:styleId="Titolo4">
    <w:name w:val="Titolo 4"/>
    <w:basedOn w:val="Normale"/>
    <w:next w:val="Normale"/>
    <w:autoRedefine w:val="0"/>
    <w:hidden w:val="0"/>
    <w:qFormat w:val="1"/>
    <w:pPr>
      <w:keepNext w:val="1"/>
      <w:suppressAutoHyphens w:val="1"/>
      <w:spacing w:after="60" w:before="240" w:line="1" w:lineRule="atLeast"/>
      <w:ind w:leftChars="-1" w:rightChars="0" w:firstLineChars="-1"/>
      <w:textDirection w:val="btLr"/>
      <w:textAlignment w:val="top"/>
      <w:outlineLvl w:val="3"/>
    </w:pPr>
    <w:rPr>
      <w:b w:val="1"/>
      <w:bCs w:val="1"/>
      <w:w w:val="100"/>
      <w:position w:val="-1"/>
      <w:sz w:val="28"/>
      <w:szCs w:val="28"/>
      <w:effect w:val="none"/>
      <w:vertAlign w:val="baseline"/>
      <w:cs w:val="0"/>
      <w:em w:val="none"/>
      <w:lang w:bidi="ar-SA" w:eastAsia="it-IT" w:val="it-IT"/>
    </w:rPr>
  </w:style>
  <w:style w:type="paragraph" w:styleId="Titolo9">
    <w:name w:val="Titolo 9"/>
    <w:basedOn w:val="Normale"/>
    <w:next w:val="Normale"/>
    <w:autoRedefine w:val="0"/>
    <w:hidden w:val="0"/>
    <w:qFormat w:val="0"/>
    <w:pPr>
      <w:suppressAutoHyphens w:val="1"/>
      <w:spacing w:after="60" w:before="240" w:line="1" w:lineRule="atLeast"/>
      <w:ind w:leftChars="-1" w:rightChars="0" w:firstLineChars="-1"/>
      <w:textDirection w:val="btLr"/>
      <w:textAlignment w:val="top"/>
      <w:outlineLvl w:val="8"/>
    </w:pPr>
    <w:rPr>
      <w:rFonts w:ascii="Arial" w:eastAsia="Times New Roman" w:hAnsi="Arial"/>
      <w:w w:val="100"/>
      <w:position w:val="-1"/>
      <w:sz w:val="22"/>
      <w:szCs w:val="22"/>
      <w:effect w:val="none"/>
      <w:vertAlign w:val="baseline"/>
      <w:cs w:val="0"/>
      <w:em w:val="none"/>
      <w:lang w:bidi="ar-SA" w:eastAsia="it-IT" w:val="it-IT"/>
    </w:rPr>
  </w:style>
  <w:style w:type="character" w:styleId="Car.predefinitoparagrafo">
    <w:name w:val="Car. predefinito paragrafo"/>
    <w:next w:val="Car.predefinitoparagrafo"/>
    <w:autoRedefine w:val="0"/>
    <w:hidden w:val="0"/>
    <w:qFormat w:val="1"/>
    <w:rPr>
      <w:w w:val="100"/>
      <w:position w:val="-1"/>
      <w:effect w:val="none"/>
      <w:vertAlign w:val="baseline"/>
      <w:cs w:val="0"/>
      <w:em w:val="none"/>
      <w:lang/>
    </w:rPr>
  </w:style>
  <w:style w:type="table" w:styleId="Tabellanormale">
    <w:name w:val="Tabella normale"/>
    <w:next w:val="Tabellanormale"/>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Pr>
  </w:style>
  <w:style w:type="numbering" w:styleId="Nessunelenco">
    <w:name w:val="Nessun elenco"/>
    <w:next w:val="Nessunelenco"/>
    <w:autoRedefine w:val="0"/>
    <w:hidden w:val="0"/>
    <w:qFormat w:val="1"/>
    <w:pPr>
      <w:suppressAutoHyphens w:val="1"/>
      <w:spacing w:line="1" w:lineRule="atLeast"/>
      <w:ind w:leftChars="-1" w:rightChars="0" w:firstLineChars="-1"/>
      <w:textDirection w:val="btLr"/>
      <w:textAlignment w:val="top"/>
      <w:outlineLvl w:val="0"/>
    </w:pPr>
  </w:style>
  <w:style w:type="paragraph" w:styleId="Paragrafoelenco">
    <w:name w:val="Paragrafo elenco"/>
    <w:basedOn w:val="Normale"/>
    <w:next w:val="Paragrafoelenco"/>
    <w:autoRedefine w:val="0"/>
    <w:hidden w:val="0"/>
    <w:qFormat w:val="0"/>
    <w:pPr>
      <w:suppressAutoHyphens w:val="1"/>
      <w:spacing w:line="1" w:lineRule="atLeast"/>
      <w:ind w:left="708" w:leftChars="-1" w:rightChars="0" w:firstLineChars="-1"/>
      <w:textDirection w:val="btLr"/>
      <w:textAlignment w:val="top"/>
      <w:outlineLvl w:val="0"/>
    </w:pPr>
    <w:rPr>
      <w:w w:val="100"/>
      <w:position w:val="-1"/>
      <w:effect w:val="none"/>
      <w:vertAlign w:val="baseline"/>
      <w:cs w:val="0"/>
      <w:em w:val="none"/>
      <w:lang w:bidi="ar-SA" w:eastAsia="it-IT" w:val="it-IT"/>
    </w:rPr>
  </w:style>
  <w:style w:type="paragraph" w:styleId="Intestazione">
    <w:name w:val="Intestazione"/>
    <w:basedOn w:val="Normale"/>
    <w:next w:val="Intestazione"/>
    <w:autoRedefine w:val="0"/>
    <w:hidden w:val="0"/>
    <w:qFormat w:val="1"/>
    <w:pPr>
      <w:tabs>
        <w:tab w:val="center" w:leader="none" w:pos="4819"/>
        <w:tab w:val="right" w:leader="none" w:pos="9638"/>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it-IT" w:val="it-IT"/>
    </w:rPr>
  </w:style>
  <w:style w:type="character" w:styleId="IntestazioneCarattere">
    <w:name w:val="Intestazione Carattere"/>
    <w:basedOn w:val="Car.predefinitoparagrafo"/>
    <w:next w:val="IntestazioneCarattere"/>
    <w:autoRedefine w:val="0"/>
    <w:hidden w:val="0"/>
    <w:qFormat w:val="0"/>
    <w:rPr>
      <w:w w:val="100"/>
      <w:position w:val="-1"/>
      <w:effect w:val="none"/>
      <w:vertAlign w:val="baseline"/>
      <w:cs w:val="0"/>
      <w:em w:val="none"/>
      <w:lang/>
    </w:rPr>
  </w:style>
  <w:style w:type="paragraph" w:styleId="Pièdipagina">
    <w:name w:val="Piè di pagina"/>
    <w:basedOn w:val="Normale"/>
    <w:next w:val="Pièdipagina"/>
    <w:autoRedefine w:val="0"/>
    <w:hidden w:val="0"/>
    <w:qFormat w:val="1"/>
    <w:pPr>
      <w:tabs>
        <w:tab w:val="center" w:leader="none" w:pos="4819"/>
        <w:tab w:val="right" w:leader="none" w:pos="9638"/>
      </w:tabs>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it-IT" w:val="it-IT"/>
    </w:rPr>
  </w:style>
  <w:style w:type="character" w:styleId="PièdipaginaCarattere">
    <w:name w:val="Piè di pagina Carattere"/>
    <w:basedOn w:val="Car.predefinitoparagrafo"/>
    <w:next w:val="PièdipaginaCarattere"/>
    <w:autoRedefine w:val="0"/>
    <w:hidden w:val="0"/>
    <w:qFormat w:val="0"/>
    <w:rPr>
      <w:w w:val="100"/>
      <w:position w:val="-1"/>
      <w:effect w:val="none"/>
      <w:vertAlign w:val="baseline"/>
      <w:cs w:val="0"/>
      <w:em w:val="none"/>
      <w:lang/>
    </w:rPr>
  </w:style>
  <w:style w:type="paragraph" w:styleId="Testonotaapièdipagina">
    <w:name w:val="Testo nota a piè di pagina"/>
    <w:basedOn w:val="Normale"/>
    <w:next w:val="Testonotaapièdipagina"/>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it-IT" w:val="it-IT"/>
    </w:rPr>
  </w:style>
  <w:style w:type="character" w:styleId="TestonotaapièdipaginaCarattere">
    <w:name w:val="Testo nota a piè di pagina Carattere"/>
    <w:basedOn w:val="Car.predefinitoparagrafo"/>
    <w:next w:val="TestonotaapièdipaginaCarattere"/>
    <w:autoRedefine w:val="0"/>
    <w:hidden w:val="0"/>
    <w:qFormat w:val="0"/>
    <w:rPr>
      <w:w w:val="100"/>
      <w:position w:val="-1"/>
      <w:effect w:val="none"/>
      <w:vertAlign w:val="baseline"/>
      <w:cs w:val="0"/>
      <w:em w:val="none"/>
      <w:lang/>
    </w:rPr>
  </w:style>
  <w:style w:type="character" w:styleId="Rimandonotaapièdipagina">
    <w:name w:val="Rimando nota a piè di pagina"/>
    <w:next w:val="Rimandonotaapièdipagina"/>
    <w:autoRedefine w:val="0"/>
    <w:hidden w:val="0"/>
    <w:qFormat w:val="1"/>
    <w:rPr>
      <w:w w:val="100"/>
      <w:position w:val="-1"/>
      <w:effect w:val="none"/>
      <w:vertAlign w:val="superscript"/>
      <w:cs w:val="0"/>
      <w:em w:val="none"/>
      <w:lang/>
    </w:rPr>
  </w:style>
  <w:style w:type="table" w:styleId="Grigliatabella">
    <w:name w:val="Griglia tabella"/>
    <w:basedOn w:val="Tabellanormale"/>
    <w:next w:val="Grigliatabella"/>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Grigliatabella"/>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whole-read-more">
    <w:name w:val="whole-read-more"/>
    <w:next w:val="whole-read-more"/>
    <w:autoRedefine w:val="0"/>
    <w:hidden w:val="0"/>
    <w:qFormat w:val="0"/>
    <w:rPr>
      <w:w w:val="100"/>
      <w:position w:val="-1"/>
      <w:effect w:val="none"/>
      <w:vertAlign w:val="baseline"/>
      <w:cs w:val="0"/>
      <w:em w:val="none"/>
      <w:lang/>
    </w:rPr>
  </w:style>
  <w:style w:type="character" w:styleId="Titolo9Carattere">
    <w:name w:val="Titolo 9 Carattere"/>
    <w:next w:val="Titolo9Carattere"/>
    <w:autoRedefine w:val="0"/>
    <w:hidden w:val="0"/>
    <w:qFormat w:val="0"/>
    <w:rPr>
      <w:rFonts w:ascii="Arial" w:eastAsia="Times New Roman" w:hAnsi="Arial"/>
      <w:w w:val="100"/>
      <w:position w:val="-1"/>
      <w:sz w:val="22"/>
      <w:szCs w:val="22"/>
      <w:effect w:val="none"/>
      <w:vertAlign w:val="baseline"/>
      <w:cs w:val="0"/>
      <w:em w:val="none"/>
      <w:lang/>
    </w:rPr>
  </w:style>
  <w:style w:type="character" w:styleId="Collegamentoipertestuale">
    <w:name w:val="Collegamento ipertestuale"/>
    <w:next w:val="Collegamentoipertestuale"/>
    <w:autoRedefine w:val="0"/>
    <w:hidden w:val="0"/>
    <w:qFormat w:val="0"/>
    <w:rPr>
      <w:color w:val="0000ff"/>
      <w:w w:val="100"/>
      <w:position w:val="-1"/>
      <w:u w:val="single"/>
      <w:effect w:val="none"/>
      <w:vertAlign w:val="baseline"/>
      <w:cs w:val="0"/>
      <w:em w:val="none"/>
      <w:lang/>
    </w:rPr>
  </w:style>
  <w:style w:type="paragraph" w:styleId="Titolo">
    <w:name w:val="Titolo"/>
    <w:basedOn w:val="Normale"/>
    <w:next w:val="Sottotitolo"/>
    <w:autoRedefine w:val="0"/>
    <w:hidden w:val="0"/>
    <w:qFormat w:val="0"/>
    <w:pPr>
      <w:widowControl w:val="0"/>
      <w:suppressAutoHyphens w:val="0"/>
      <w:spacing w:line="1" w:lineRule="atLeast"/>
      <w:ind w:leftChars="-1" w:rightChars="0" w:firstLineChars="-1"/>
      <w:jc w:val="center"/>
      <w:textDirection w:val="btLr"/>
      <w:textAlignment w:val="top"/>
      <w:outlineLvl w:val="0"/>
    </w:pPr>
    <w:rPr>
      <w:rFonts w:ascii="Times New Roman" w:cs="Times New Roman" w:eastAsia="Times New Roman" w:hAnsi="Times New Roman"/>
      <w:b w:val="1"/>
      <w:w w:val="100"/>
      <w:position w:val="-1"/>
      <w:sz w:val="36"/>
      <w:effect w:val="none"/>
      <w:vertAlign w:val="baseline"/>
      <w:cs w:val="0"/>
      <w:em w:val="none"/>
      <w:lang w:bidi="ar-SA" w:eastAsia="it-IT" w:val="it-IT"/>
    </w:rPr>
  </w:style>
  <w:style w:type="character" w:styleId="TitoloCarattere">
    <w:name w:val="Titolo Carattere"/>
    <w:next w:val="TitoloCarattere"/>
    <w:autoRedefine w:val="0"/>
    <w:hidden w:val="0"/>
    <w:qFormat w:val="0"/>
    <w:rPr>
      <w:rFonts w:ascii="Times New Roman" w:cs="Times New Roman" w:eastAsia="Times New Roman" w:hAnsi="Times New Roman"/>
      <w:b w:val="1"/>
      <w:w w:val="100"/>
      <w:position w:val="-1"/>
      <w:sz w:val="36"/>
      <w:effect w:val="none"/>
      <w:vertAlign w:val="baseline"/>
      <w:cs w:val="0"/>
      <w:em w:val="none"/>
      <w:lang/>
    </w:rPr>
  </w:style>
  <w:style w:type="character" w:styleId="Enfasi(grassetto)">
    <w:name w:val="Enfasi (grassetto)"/>
    <w:next w:val="Enfasi(grassetto)"/>
    <w:autoRedefine w:val="0"/>
    <w:hidden w:val="0"/>
    <w:qFormat w:val="0"/>
    <w:rPr>
      <w:b w:val="1"/>
      <w:bCs w:val="1"/>
      <w:w w:val="100"/>
      <w:position w:val="-1"/>
      <w:effect w:val="none"/>
      <w:vertAlign w:val="baseline"/>
      <w:cs w:val="0"/>
      <w:em w:val="none"/>
      <w:lang/>
    </w:rPr>
  </w:style>
  <w:style w:type="paragraph" w:styleId="Sottotitolo">
    <w:name w:val="Sottotitolo"/>
    <w:basedOn w:val="Normale"/>
    <w:next w:val="Normale"/>
    <w:autoRedefine w:val="0"/>
    <w:hidden w:val="0"/>
    <w:qFormat w:val="0"/>
    <w:pPr>
      <w:suppressAutoHyphens w:val="1"/>
      <w:spacing w:after="60" w:line="1" w:lineRule="atLeast"/>
      <w:ind w:leftChars="-1" w:rightChars="0" w:firstLineChars="-1"/>
      <w:jc w:val="center"/>
      <w:textDirection w:val="btLr"/>
      <w:textAlignment w:val="top"/>
      <w:outlineLvl w:val="1"/>
    </w:pPr>
    <w:rPr>
      <w:rFonts w:ascii="Cambria" w:cs="Times New Roman" w:eastAsia="Times New Roman" w:hAnsi="Cambria"/>
      <w:w w:val="100"/>
      <w:position w:val="-1"/>
      <w:sz w:val="24"/>
      <w:szCs w:val="24"/>
      <w:effect w:val="none"/>
      <w:vertAlign w:val="baseline"/>
      <w:cs w:val="0"/>
      <w:em w:val="none"/>
      <w:lang w:bidi="ar-SA" w:eastAsia="it-IT" w:val="it-IT"/>
    </w:rPr>
  </w:style>
  <w:style w:type="character" w:styleId="SottotitoloCarattere">
    <w:name w:val="Sottotitolo Carattere"/>
    <w:next w:val="SottotitoloCarattere"/>
    <w:autoRedefine w:val="0"/>
    <w:hidden w:val="0"/>
    <w:qFormat w:val="0"/>
    <w:rPr>
      <w:rFonts w:ascii="Cambria" w:cs="Times New Roman" w:eastAsia="Times New Roman" w:hAnsi="Cambria"/>
      <w:w w:val="100"/>
      <w:position w:val="-1"/>
      <w:sz w:val="24"/>
      <w:szCs w:val="24"/>
      <w:effect w:val="none"/>
      <w:vertAlign w:val="baseline"/>
      <w:cs w:val="0"/>
      <w:em w:val="none"/>
      <w:lang/>
    </w:rPr>
  </w:style>
  <w:style w:type="paragraph" w:styleId="Corpodeltesto">
    <w:name w:val="Corpo del testo"/>
    <w:basedOn w:val="Normale"/>
    <w:next w:val="Corpodeltesto"/>
    <w:autoRedefine w:val="0"/>
    <w:hidden w:val="0"/>
    <w:qFormat w:val="0"/>
    <w:pPr>
      <w:widowControl w:val="0"/>
      <w:suppressAutoHyphens w:val="1"/>
      <w:spacing w:line="1" w:lineRule="atLeast"/>
      <w:ind w:left="5035" w:leftChars="-1" w:rightChars="0" w:firstLineChars="-1"/>
      <w:textDirection w:val="btLr"/>
      <w:textAlignment w:val="top"/>
      <w:outlineLvl w:val="0"/>
    </w:pPr>
    <w:rPr>
      <w:rFonts w:ascii="Arial" w:cs="Times New Roman" w:eastAsia="Arial" w:hAnsi="Arial"/>
      <w:w w:val="100"/>
      <w:position w:val="-1"/>
      <w:sz w:val="24"/>
      <w:szCs w:val="24"/>
      <w:effect w:val="none"/>
      <w:vertAlign w:val="baseline"/>
      <w:cs w:val="0"/>
      <w:em w:val="none"/>
      <w:lang w:bidi="ar-SA" w:eastAsia="en-US" w:val="en-US"/>
    </w:rPr>
  </w:style>
  <w:style w:type="character" w:styleId="CorpodeltestoCarattere">
    <w:name w:val="Corpo del testo Carattere"/>
    <w:next w:val="CorpodeltestoCarattere"/>
    <w:autoRedefine w:val="0"/>
    <w:hidden w:val="0"/>
    <w:qFormat w:val="0"/>
    <w:rPr>
      <w:rFonts w:ascii="Arial" w:cs="Times New Roman" w:eastAsia="Arial" w:hAnsi="Arial"/>
      <w:w w:val="100"/>
      <w:position w:val="-1"/>
      <w:sz w:val="24"/>
      <w:szCs w:val="24"/>
      <w:effect w:val="none"/>
      <w:vertAlign w:val="baseline"/>
      <w:cs w:val="0"/>
      <w:em w:val="none"/>
      <w:lang w:eastAsia="en-US" w:val="en-US"/>
    </w:rPr>
  </w:style>
  <w:style w:type="character" w:styleId="Titolo4Carattere">
    <w:name w:val="Titolo 4 Carattere"/>
    <w:next w:val="Titolo4Carattere"/>
    <w:autoRedefine w:val="0"/>
    <w:hidden w:val="0"/>
    <w:qFormat w:val="0"/>
    <w:rPr>
      <w:b w:val="1"/>
      <w:bCs w:val="1"/>
      <w:w w:val="100"/>
      <w:position w:val="-1"/>
      <w:sz w:val="28"/>
      <w:szCs w:val="2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lN7vU5MNa1u7yCrkUAXV9qFzRA==">CgMxLjAyDmguOWkxanJnOGJqb2dvMg5oLmUxaWE4ZmU2cXZpbzgAciExTGpxU3ptY1RGaTlHVU9XMzdPWjQxRG4waHgwUFdtWTc=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2020-11-16T22:45:00Z</dcterms:created>
  <dc:creator>roberto scialis</dc:creator>
</cp:coreProperties>
</file>