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3989" w:hanging="2"/>
        <w:jc w:val="left"/>
        <w:rPr/>
      </w:pP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219075</wp:posOffset>
            </wp:positionH>
            <wp:positionV relativeFrom="paragraph">
              <wp:posOffset>56605</wp:posOffset>
            </wp:positionV>
            <wp:extent cx="2070735" cy="673100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673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4743450</wp:posOffset>
            </wp:positionH>
            <wp:positionV relativeFrom="paragraph">
              <wp:posOffset>57150</wp:posOffset>
            </wp:positionV>
            <wp:extent cx="2070735" cy="67310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673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2695575</wp:posOffset>
            </wp:positionH>
            <wp:positionV relativeFrom="paragraph">
              <wp:posOffset>0</wp:posOffset>
            </wp:positionV>
            <wp:extent cx="1637665" cy="1198245"/>
            <wp:effectExtent b="0" l="0" r="0" t="0"/>
            <wp:wrapSquare wrapText="bothSides" distB="0" distT="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1982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94" w:line="259" w:lineRule="auto"/>
        <w:ind w:left="0" w:right="7" w:hanging="2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94" w:line="259" w:lineRule="auto"/>
        <w:ind w:left="0" w:right="7" w:hanging="2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94" w:line="259" w:lineRule="auto"/>
        <w:ind w:left="0" w:right="7" w:hanging="2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94" w:line="259" w:lineRule="auto"/>
        <w:ind w:left="0" w:right="7" w:hanging="2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        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94" w:line="259" w:lineRule="auto"/>
        <w:ind w:left="0" w:right="7" w:hanging="2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        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94" w:line="259" w:lineRule="auto"/>
        <w:ind w:left="0" w:right="7" w:hanging="2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94" w:line="259" w:lineRule="auto"/>
        <w:ind w:left="0" w:right="7" w:hanging="2"/>
        <w:jc w:val="center"/>
        <w:rPr/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Ministero dell</w:t>
      </w:r>
      <w:r w:rsidDel="00000000" w:rsidR="00000000" w:rsidRPr="00000000">
        <w:rPr>
          <w:sz w:val="16"/>
          <w:szCs w:val="16"/>
          <w:rtl w:val="0"/>
        </w:rPr>
        <w:t xml:space="preserve">’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Istruzione e del Merito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ISTITUTO COMPRENSIVO 1° “D’ACQUISTO-LEONE”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" w:line="259" w:lineRule="auto"/>
        <w:ind w:left="0" w:right="0" w:hanging="2"/>
        <w:jc w:val="center"/>
        <w:rPr/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VIA INDIPENDENZA, 1 – 80038 POMIGLIANO D’ARCO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7" w:line="259" w:lineRule="auto"/>
        <w:ind w:left="0" w:right="0" w:hanging="2"/>
        <w:jc w:val="center"/>
        <w:rPr/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Distretto n° 31 – C. F. 93076670632 – C. M. NAIC8G1003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7" w:line="259" w:lineRule="auto"/>
        <w:ind w:left="0" w:right="4" w:hanging="2"/>
        <w:jc w:val="center"/>
        <w:rPr/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Telefono e fax 081/3177304 – e mail </w:t>
      </w:r>
      <w:r w:rsidDel="00000000" w:rsidR="00000000" w:rsidRPr="00000000">
        <w:rPr>
          <w:rFonts w:ascii="Verdana" w:cs="Verdana" w:eastAsia="Verdana" w:hAnsi="Verdana"/>
          <w:sz w:val="16"/>
          <w:szCs w:val="16"/>
          <w:u w:val="single"/>
          <w:rtl w:val="0"/>
        </w:rPr>
        <w:t xml:space="preserve">NAIC8G1003@ISTRUZIONE.IT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7" w:line="259" w:lineRule="auto"/>
        <w:ind w:left="0" w:right="243" w:hanging="2"/>
        <w:jc w:val="center"/>
        <w:rPr/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Sito Web:</w:t>
      </w:r>
      <w:hyperlink r:id="rId9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005fa8"/>
            <w:sz w:val="16"/>
            <w:szCs w:val="16"/>
            <w:rtl w:val="0"/>
          </w:rPr>
          <w:t xml:space="preserve">www.ic1dacquistoleone.edu.it </w:t>
        </w:r>
      </w:hyperlink>
      <w:hyperlink r:id="rId10">
        <w:r w:rsidDel="00000000" w:rsidR="00000000" w:rsidRPr="00000000">
          <w:rPr>
            <w:rFonts w:ascii="Verdana" w:cs="Verdana" w:eastAsia="Verdana" w:hAnsi="Verdana"/>
            <w:sz w:val="16"/>
            <w:szCs w:val="16"/>
            <w:rtl w:val="0"/>
          </w:rPr>
          <w:t xml:space="preserve">-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postacertificata: NAIC8G1003@pec.istruzione.it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7" w:line="259" w:lineRule="auto"/>
        <w:ind w:left="0" w:right="0" w:hanging="1"/>
        <w:jc w:val="left"/>
        <w:rPr/>
      </w:pPr>
      <w:r w:rsidDel="00000000" w:rsidR="00000000" w:rsidRPr="00000000">
        <w:rPr>
          <w:rFonts w:ascii="Verdana" w:cs="Verdana" w:eastAsia="Verdana" w:hAnsi="Verdana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9" w:line="259" w:lineRule="auto"/>
        <w:ind w:left="0" w:right="3" w:hanging="2"/>
        <w:jc w:val="righ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Al Dirigente Scolastico IC1 D’Acquisto-Leone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9" w:line="259" w:lineRule="auto"/>
        <w:ind w:left="0" w:right="3" w:hanging="2"/>
        <w:jc w:val="righ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Pomigliano d’Arco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1" w:right="0" w:hanging="3"/>
        <w:jc w:val="left"/>
        <w:rPr/>
      </w:pP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3" w:line="259" w:lineRule="auto"/>
        <w:ind w:left="1" w:right="0" w:hanging="3"/>
        <w:jc w:val="left"/>
        <w:rPr/>
      </w:pP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line="259" w:lineRule="auto"/>
        <w:ind w:left="1" w:right="116" w:hanging="3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AUTORIZZAZIONE PER L’USCITA AUTONOMA DA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3" w:line="259" w:lineRule="auto"/>
        <w:ind w:left="1" w:right="0" w:hanging="3"/>
        <w:jc w:val="left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  <w:t xml:space="preserve">Il/La sottoscritto/a_____________________________________________________                  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  <w:t xml:space="preserve">Il/La sottoscritto/a____________________________________________________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1789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1789" w:hanging="2"/>
        <w:rPr/>
      </w:pPr>
      <w:r w:rsidDel="00000000" w:rsidR="00000000" w:rsidRPr="00000000">
        <w:rPr>
          <w:rtl w:val="0"/>
        </w:rPr>
        <w:t xml:space="preserve">Genitore/ tutore dell’alunno/a ___________________________________________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1789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1789" w:hanging="2"/>
        <w:rPr/>
      </w:pPr>
      <w:r w:rsidDel="00000000" w:rsidR="00000000" w:rsidRPr="00000000">
        <w:rPr>
          <w:rtl w:val="0"/>
        </w:rPr>
        <w:t xml:space="preserve">nato/a a _______________________ il _______________ e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1789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1789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residente a 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in via </w:t>
      </w:r>
      <w:r w:rsidDel="00000000" w:rsidR="00000000" w:rsidRPr="00000000">
        <w:rPr>
          <w:rtl w:val="0"/>
        </w:rPr>
        <w:t xml:space="preserve">_______________________________</w:t>
      </w:r>
      <w:r w:rsidDel="00000000" w:rsidR="00000000" w:rsidRPr="00000000">
        <w:rPr>
          <w:u w:val="single"/>
          <w:rtl w:val="0"/>
        </w:rPr>
        <w:t xml:space="preserve">                                          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1420"/>
          <w:tab w:val="center" w:leader="none" w:pos="6606"/>
        </w:tabs>
        <w:ind w:left="0" w:right="0" w:hanging="2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1420"/>
          <w:tab w:val="center" w:leader="none" w:pos="6606"/>
        </w:tabs>
        <w:ind w:left="0" w:right="0" w:hanging="2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frequentante la classe ________sez._____ del plesso ________________________ a..s.</w:t>
      </w:r>
      <w:r w:rsidDel="00000000" w:rsidR="00000000" w:rsidRPr="00000000">
        <w:rPr>
          <w:b w:val="1"/>
          <w:bCs w:val="1"/>
          <w:rtl w:val="0"/>
        </w:rPr>
        <w:t xml:space="preserve"> 2026/27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Ai sensi della Legge n. 172 del 4/12/2017 di conversione del Decreto Legge 16 ottobre 2017, n.ro 148 art 19/bis che si riporta in calce: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Art.19-bis Disposizioni in materia di uscita dei minori di 14 anni dai locali scolastici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I genitori esercenti La responsabilità genitoriale, i tutori e i soggetti affidatari ai sensi della Legge 4 maggio 1983, n. 184, dei minori di 14 anni, in considerazione dell'età di questi ultimi, del loro grado di autonomia e dello specifico contesto, nell'ambito di un processo volto alla Loro autoresponsabilizzazione, possono autorizzare le istituzioni del sistema nazionale di istruzione a consentire l'uscita autonoma dei minori di 14 anni dai locali scolastici al termine dell'orario delle lezioni. L'autorizzazione esonera il personale scolastico dalla responsabilità all'adempimento dell'obbligo di vigilanza.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L'autorizzazione ad usufruire in modo autonomo del servizio di connessa trasporto scolastico, rilasciata dai genitori esercenti La responsabilità genitoriale, dai tutori e dai soggetti affidatari dei minori di 14 anni agli enti locali Gestori del servizio, esonera dalla responsabilità connessa all'adempimento dell'obbligo di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vigilanza nella salita e discesa dal mezzo e nel tempo di sosta alla fermata utilizzata, anche al ritorno dalle attività, scolastiche.»”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AUTORIZZANO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" w:line="259" w:lineRule="auto"/>
        <w:ind w:left="0" w:right="0" w:hanging="2"/>
        <w:jc w:val="left"/>
        <w:rPr/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l’I. C. 1° D’Acquisto Leone, di Pomigliano d’Arco, ai sensi dell’art. 19-bis del D.L. 16/10/2017, n. 148 (convertito, con modificazioni, nella L. 4/12/2017, n. 172) </w:t>
      </w:r>
      <w:r w:rsidDel="00000000" w:rsidR="00000000" w:rsidRPr="00000000">
        <w:rPr>
          <w:b w:val="1"/>
          <w:bCs w:val="1"/>
          <w:rtl w:val="0"/>
        </w:rPr>
        <w:t xml:space="preserve">a consentire l'uscita autonoma del/della proprio/a figlio/a dai locali scolastici al termine dell'orario delle lezioni. </w:t>
      </w:r>
      <w:r w:rsidDel="00000000" w:rsidR="00000000" w:rsidRPr="00000000">
        <w:rPr>
          <w:rtl w:val="0"/>
        </w:rPr>
        <w:t xml:space="preserve">A tal fine, consapevoli delle sanzioni penali previste dalla legge in caso di dichiarazioni mendaci (art.26 della Legge n. 15/1968, artt. 483, 495, 496 del Codice Penale), ai sensi del D.P.R. 445/2000 artt. 46 e 47,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72" w:line="259" w:lineRule="auto"/>
        <w:ind w:left="0" w:right="1" w:hanging="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DICHIARANO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1" w:right="0" w:hanging="3"/>
        <w:jc w:val="left"/>
        <w:rPr/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Il tragitto è privo di punti o passaggi che possono ritenersi pericolosi per il figlio/a. 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Nell’orario di uscita il tragitto che si deve percorrere presenta un traffico che il ragazzo/la ragazza è in grado di affrontare in modo sicuro. 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Lungo il tragitto c’è sufficiente visibilità. 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Il ragazzo/la ragazza ha effettuato altre volte da solo/a il percorso casa – scuola – casa. 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Conosce bene il tragitto che deve percorrere e le zone adiacenti. 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Di aver provveduto in merito al necessario addestramento lungo il tragitto casa-scuola-casa e di aver verificato che è in grado di compierlo secondo criteri di sicurezza. 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Il ragazzo/la ragazza è’ sufficientemente autonomo e prudente durante le uscite. 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Di essere consapevoli che il/la proprio/a figlio/a ha capacità autonome di gestire se stesso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tragitto. 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8" w:lineRule="auto"/>
        <w:ind w:left="0" w:right="0" w:hanging="2"/>
        <w:rPr/>
      </w:pPr>
      <w:r w:rsidDel="00000000" w:rsidR="00000000" w:rsidRPr="00000000">
        <w:rPr>
          <w:rtl w:val="0"/>
        </w:rPr>
        <w:t xml:space="preserve">Di aver preso atto della Legge n. 172 del 4/12/2017 di conversione del Decreto Legge 16 ottobre 2017, n.ro 148 art 19/bis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Di essere consapevoli che la vigilanza sui minori, al di fuori dell’orario scolastico, è di competenza della famiglia. 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Di essere impossibilitati, per motivi di lavoro, sia a ritirare giornalmente e personalmente il/la figlio/a all’uscita da scuola, sia ad affidarlo ad un soggetto allo scopo delegato. 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Di essere disposti a collaborare con la scuola per ogni iniziativa di tutela e di prevenzione da rischi effettivi o potenziali del minore e di esercitare sullo stesso il necessario controllo. 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5" w:lineRule="auto"/>
        <w:ind w:left="0" w:right="0" w:hanging="2"/>
        <w:rPr/>
      </w:pPr>
      <w:r w:rsidDel="00000000" w:rsidR="00000000" w:rsidRPr="00000000">
        <w:rPr>
          <w:rtl w:val="0"/>
        </w:rPr>
        <w:t xml:space="preserve">Che la presente richiesta non espone il figlio ad una situazione di pericolo. 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1" w:right="0" w:hanging="3"/>
        <w:jc w:val="left"/>
        <w:rPr/>
      </w:pPr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right="0" w:hanging="2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I SOTTOSCRITTI SI IMPEGNANO 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5" w:line="259" w:lineRule="auto"/>
        <w:ind w:left="0" w:right="0" w:hanging="2"/>
        <w:jc w:val="left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controllare i tempi di percorrenza e le abitudini del/della proprio/a figlio/a per evitare eventuali pericoli;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0" w:hanging="2"/>
        <w:rPr/>
      </w:pPr>
      <w:r w:rsidDel="00000000" w:rsidR="00000000" w:rsidRPr="00000000">
        <w:rPr>
          <w:rtl w:val="0"/>
        </w:rPr>
        <w:t xml:space="preserve">informare tempestivamente la scuola qualora le condizioni di sicurezza del percorso affrontato dal minore si modifichino;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12" w:lineRule="auto"/>
        <w:ind w:left="0" w:right="0" w:hanging="2"/>
        <w:rPr/>
      </w:pPr>
      <w:r w:rsidDel="00000000" w:rsidR="00000000" w:rsidRPr="00000000">
        <w:rPr>
          <w:rtl w:val="0"/>
        </w:rPr>
        <w:t xml:space="preserve">ricordare costantemente al/alla proprio/a figlio la necessità di mantenere comportamenti ed atteggiamenti corretti nel rispetto del codice della strada.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12" w:lineRule="auto"/>
        <w:ind w:left="0" w:righ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12" w:lineRule="auto"/>
        <w:ind w:left="0" w:righ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2" w:right="0" w:hanging="4"/>
        <w:jc w:val="left"/>
        <w:rPr/>
      </w:pP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9" w:line="259" w:lineRule="auto"/>
        <w:ind w:left="0" w:right="0" w:hanging="2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SOTTOSCRITTI RILASCIANO LA PRESENTE AUTORIZZAZIONE ANCHE: 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9" w:line="259" w:lineRule="auto"/>
        <w:ind w:left="0" w:right="0" w:hanging="2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9" w:line="259" w:lineRule="auto"/>
        <w:ind w:left="0" w:right="0" w:hanging="2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 l’uscita autonoma del/della proprio/a figlio/a dalle attività didattiche extracurricolari</w:t>
      </w:r>
      <w:r w:rsidDel="00000000" w:rsidR="00000000" w:rsidRPr="00000000">
        <w:rPr>
          <w:rtl w:val="0"/>
        </w:rPr>
        <w:t xml:space="preserve">, alle quali il/la minore partecipa nel corrente anno scolastico e che si svolgono negli orari comunicati per iscritto alle famiglie. </w:t>
      </w:r>
      <w:r w:rsidDel="00000000" w:rsidR="00000000" w:rsidRPr="00000000">
        <w:rPr>
          <w:b w:val="1"/>
          <w:bCs w:val="1"/>
          <w:rtl w:val="0"/>
        </w:rPr>
        <w:t xml:space="preserve">Per l’uscita anticipata </w:t>
      </w:r>
      <w:r w:rsidDel="00000000" w:rsidR="00000000" w:rsidRPr="00000000">
        <w:rPr>
          <w:rtl w:val="0"/>
        </w:rPr>
        <w:t xml:space="preserve">preventivamente comunicata alla famiglia e </w:t>
      </w:r>
      <w:r w:rsidDel="00000000" w:rsidR="00000000" w:rsidRPr="00000000">
        <w:rPr>
          <w:b w:val="1"/>
          <w:bCs w:val="1"/>
          <w:rtl w:val="0"/>
        </w:rPr>
        <w:t xml:space="preserve">in caso di rientro dalle uscite didattiche se si ritorna prima. 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9" w:line="276" w:lineRule="auto"/>
        <w:ind w:left="0" w:right="0" w:hanging="2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right="0" w:hanging="2"/>
        <w:rPr>
          <w:b w:val="1"/>
          <w:bCs w:val="1"/>
        </w:rPr>
      </w:pPr>
      <w:r w:rsidDel="00000000" w:rsidR="00000000" w:rsidRPr="00000000">
        <w:rPr>
          <w:rtl w:val="0"/>
        </w:rPr>
        <w:t xml:space="preserve">La presente autorizzazione </w:t>
      </w:r>
      <w:r w:rsidDel="00000000" w:rsidR="00000000" w:rsidRPr="00000000">
        <w:rPr>
          <w:b w:val="1"/>
          <w:bCs w:val="1"/>
          <w:rtl w:val="0"/>
        </w:rPr>
        <w:t xml:space="preserve">va presentata all’inizio del primo anno scolastico del ciclo SSIG e vale per l’intera durata del triennio, salvo diversa volontà.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right="0" w:hanging="2"/>
        <w:rPr/>
      </w:pPr>
      <w:r w:rsidDel="00000000" w:rsidR="00000000" w:rsidRPr="00000000">
        <w:rPr>
          <w:rtl w:val="0"/>
        </w:rPr>
        <w:t xml:space="preserve">Ogni diversa volontà o revoca della presente autorizzazione non potrà che avvenire con la </w:t>
      </w:r>
      <w:r w:rsidDel="00000000" w:rsidR="00000000" w:rsidRPr="00000000">
        <w:rPr>
          <w:b w:val="1"/>
          <w:bCs w:val="1"/>
          <w:u w:val="single"/>
          <w:rtl w:val="0"/>
        </w:rPr>
        <w:t xml:space="preserve">forma scritta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right="0" w:hanging="2"/>
        <w:rPr/>
      </w:pPr>
      <w:r w:rsidDel="00000000" w:rsidR="00000000" w:rsidRPr="00000000">
        <w:rPr>
          <w:rtl w:val="0"/>
        </w:rPr>
        <w:t xml:space="preserve">La presente autorizzazione potrà essere revocata con atto motivato qualora vengano meno le condizioni presupposte.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33" w:lineRule="auto"/>
        <w:ind w:left="0" w:right="985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33" w:lineRule="auto"/>
        <w:ind w:left="0" w:right="985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33" w:lineRule="auto"/>
        <w:ind w:left="0" w:right="985" w:hanging="2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FIRMA DI ENTRAMBI I GENITORI/tutori </w:t>
        <w:tab/>
      </w:r>
      <w:r w:rsidDel="00000000" w:rsidR="00000000" w:rsidRPr="00000000">
        <w:rPr>
          <w:rtl w:val="0"/>
        </w:rPr>
        <w:t xml:space="preserve">GENITORE 1 ………………………………… GENITORE 2…………………………………. 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33" w:lineRule="auto"/>
        <w:ind w:left="0" w:right="985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33" w:lineRule="auto"/>
        <w:ind w:left="0" w:right="985" w:hanging="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33" w:lineRule="auto"/>
        <w:ind w:left="0" w:right="985" w:hanging="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33" w:lineRule="auto"/>
        <w:ind w:left="0" w:right="985" w:hanging="2"/>
        <w:jc w:val="left"/>
        <w:rPr/>
      </w:pPr>
      <w:r w:rsidDel="00000000" w:rsidR="00000000" w:rsidRPr="00000000">
        <w:rPr>
          <w:rtl w:val="0"/>
        </w:rPr>
        <w:t xml:space="preserve">Si allega copia di entrambi i documenti di identità Genitori/Tutori.</w:t>
      </w:r>
    </w:p>
    <w:sectPr>
      <w:pgSz w:h="16841" w:w="11911" w:orient="portrait"/>
      <w:pgMar w:bottom="1914" w:top="554" w:left="319" w:right="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99" w:hanging="399"/>
      </w:pPr>
      <w:rPr>
        <w:rFonts w:ascii="Times New Roman" w:cs="Times New Roman" w:eastAsia="Times New Roman" w:hAnsi="Times New Roman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094" w:hanging="1094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29" w:hanging="182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49" w:hanging="254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69" w:hanging="326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89" w:hanging="398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09" w:hanging="470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29" w:hanging="542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49" w:hanging="6149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1082" w:hanging="1082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829" w:hanging="182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549" w:hanging="254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269" w:hanging="326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989" w:hanging="398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709" w:hanging="470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429" w:hanging="542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6149" w:hanging="614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869" w:hanging="6869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spacing w:after="5" w:line="249" w:lineRule="auto"/>
        <w:ind w:left="399" w:right="2335" w:hanging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2196" w:right="0" w:hanging="0.9999999999999432"/>
      <w:jc w:val="left"/>
    </w:pPr>
    <w:rPr>
      <w:rFonts w:ascii="Verdana" w:cs="Verdana" w:eastAsia="Verdana" w:hAnsi="Verdana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ic1dacquistoleone.edu.it/" TargetMode="External"/><Relationship Id="rId9" Type="http://schemas.openxmlformats.org/officeDocument/2006/relationships/hyperlink" Target="http://www.ic1dacquistoleone.edu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xGgai+ufu7RCSshSzAnokbcW7g==">CgMxLjA4AHIhMXhmSVF2cnRsWUNfYXZkc2QzQVRtRDEtOFRGMW95R3pG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